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3C844" w14:textId="77777777" w:rsidR="00CD5695" w:rsidRDefault="003B147A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Shugal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Laga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Le</w:t>
      </w:r>
      <w:r>
        <w:rPr>
          <w:rFonts w:ascii="Verdana" w:eastAsia="Verdana" w:hAnsi="Verdana" w:cs="Verdana"/>
          <w:b/>
          <w:sz w:val="28"/>
          <w:u w:val="single"/>
        </w:rPr>
        <w:t xml:space="preserve"> – Chef</w:t>
      </w:r>
    </w:p>
    <w:p w14:paraId="5B26D708" w14:textId="77777777" w:rsidR="00CD5695" w:rsidRDefault="00CD5695">
      <w:pPr>
        <w:rPr>
          <w:rFonts w:ascii="Verdana" w:eastAsia="Verdana" w:hAnsi="Verdana" w:cs="Verdana"/>
          <w:sz w:val="18"/>
        </w:rPr>
      </w:pPr>
    </w:p>
    <w:p w14:paraId="7C143155" w14:textId="77777777" w:rsidR="00CD5695" w:rsidRDefault="003B147A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Raghu Dixit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Ankur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Tewari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>Raghu Dixit</w:t>
      </w:r>
    </w:p>
    <w:p w14:paraId="2DB58B82" w14:textId="77777777" w:rsidR="00CD5695" w:rsidRDefault="00CD5695">
      <w:pPr>
        <w:spacing w:before="100" w:after="100"/>
        <w:rPr>
          <w:rFonts w:ascii="Verdana" w:eastAsia="Verdana" w:hAnsi="Verdana" w:cs="Verdana"/>
          <w:sz w:val="18"/>
        </w:rPr>
      </w:pPr>
    </w:p>
    <w:p w14:paraId="28B5B6FF" w14:textId="77777777" w:rsidR="00CD5695" w:rsidRDefault="003B147A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Ghoome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Awaara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Jahan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moji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koraci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odlutaju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Banta Gaya Bas Rasta</w:t>
      </w:r>
      <w:r>
        <w:rPr>
          <w:rFonts w:ascii="Verdana" w:eastAsia="Verdana" w:hAnsi="Verdana" w:cs="Verdana"/>
          <w:b/>
          <w:sz w:val="18"/>
        </w:rPr>
        <w:br/>
        <w:t xml:space="preserve">Put se </w:t>
      </w:r>
      <w:proofErr w:type="spellStart"/>
      <w:r>
        <w:rPr>
          <w:rFonts w:ascii="Verdana" w:eastAsia="Verdana" w:hAnsi="Verdana" w:cs="Verdana"/>
          <w:b/>
          <w:sz w:val="18"/>
        </w:rPr>
        <w:t>formira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Mile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Pagle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Manmouji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ludo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pronađe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putevima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Badhta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Karwaan</w:t>
      </w:r>
      <w:proofErr w:type="spellEnd"/>
      <w:r>
        <w:rPr>
          <w:rFonts w:ascii="Verdana" w:eastAsia="Verdana" w:hAnsi="Verdana" w:cs="Verdana"/>
          <w:b/>
          <w:sz w:val="18"/>
        </w:rPr>
        <w:br/>
        <w:t xml:space="preserve">Oni se </w:t>
      </w:r>
      <w:proofErr w:type="spellStart"/>
      <w:r>
        <w:rPr>
          <w:rFonts w:ascii="Verdana" w:eastAsia="Verdana" w:hAnsi="Verdana" w:cs="Verdana"/>
          <w:b/>
          <w:sz w:val="18"/>
        </w:rPr>
        <w:t>dodaju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mom </w:t>
      </w:r>
      <w:proofErr w:type="spellStart"/>
      <w:r>
        <w:rPr>
          <w:rFonts w:ascii="Verdana" w:eastAsia="Verdana" w:hAnsi="Verdana" w:cs="Verdana"/>
          <w:b/>
          <w:sz w:val="18"/>
        </w:rPr>
        <w:t>karavanu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Agle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Shanichar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obratiš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pažnju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sledeće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subote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Naiyya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kraj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Chi</w:t>
      </w:r>
      <w:r>
        <w:rPr>
          <w:rFonts w:ascii="Verdana" w:eastAsia="Verdana" w:hAnsi="Verdana" w:cs="Verdana"/>
          <w:color w:val="FF0000"/>
          <w:sz w:val="18"/>
        </w:rPr>
        <w:t>nta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b/>
          <w:sz w:val="18"/>
        </w:rPr>
        <w:br/>
        <w:t xml:space="preserve">A </w:t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to ne </w:t>
      </w:r>
      <w:proofErr w:type="spellStart"/>
      <w:r>
        <w:rPr>
          <w:rFonts w:ascii="Verdana" w:eastAsia="Verdana" w:hAnsi="Verdana" w:cs="Verdana"/>
          <w:b/>
          <w:sz w:val="18"/>
        </w:rPr>
        <w:t>dogodi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strani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Sur Mila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Ja…</w:t>
      </w:r>
      <w:r>
        <w:rPr>
          <w:rFonts w:ascii="Verdana" w:eastAsia="Verdana" w:hAnsi="Verdana" w:cs="Verdana"/>
          <w:b/>
          <w:sz w:val="18"/>
        </w:rPr>
        <w:br/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počni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pevaš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mnom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Gham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Zaboravi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Jamaa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Uživaj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Befikar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</w:t>
      </w:r>
      <w:r>
        <w:rPr>
          <w:rFonts w:ascii="Verdana" w:eastAsia="Verdana" w:hAnsi="Verdana" w:cs="Verdana"/>
          <w:b/>
          <w:sz w:val="18"/>
        </w:rPr>
        <w:br/>
        <w:t xml:space="preserve">Budi </w:t>
      </w:r>
      <w:proofErr w:type="spellStart"/>
      <w:r>
        <w:rPr>
          <w:rFonts w:ascii="Verdana" w:eastAsia="Verdana" w:hAnsi="Verdana" w:cs="Verdana"/>
          <w:b/>
          <w:sz w:val="18"/>
        </w:rPr>
        <w:t>bezbrižan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Diši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duboko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Befikar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</w:t>
      </w:r>
      <w:r>
        <w:rPr>
          <w:rFonts w:ascii="Verdana" w:eastAsia="Verdana" w:hAnsi="Verdana" w:cs="Verdana"/>
          <w:b/>
          <w:sz w:val="18"/>
        </w:rPr>
        <w:br/>
        <w:t xml:space="preserve">Budi </w:t>
      </w:r>
      <w:proofErr w:type="spellStart"/>
      <w:r>
        <w:rPr>
          <w:rFonts w:ascii="Verdana" w:eastAsia="Verdana" w:hAnsi="Verdana" w:cs="Verdana"/>
          <w:b/>
          <w:sz w:val="18"/>
        </w:rPr>
        <w:t>bezbrižan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</w:t>
      </w:r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pevaj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O...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Chakkar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Pal Mein Hai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brige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nevolje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ovom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momentu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Kisne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b/>
          <w:sz w:val="18"/>
        </w:rPr>
        <w:br/>
        <w:t xml:space="preserve">Niko ne </w:t>
      </w:r>
      <w:proofErr w:type="spellStart"/>
      <w:r>
        <w:rPr>
          <w:rFonts w:ascii="Verdana" w:eastAsia="Verdana" w:hAnsi="Verdana" w:cs="Verdana"/>
          <w:b/>
          <w:sz w:val="18"/>
        </w:rPr>
        <w:t>zna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desiti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sutra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Dhoondhe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Jag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Chaabi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Hai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Tražiš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celom </w:t>
      </w:r>
      <w:proofErr w:type="spellStart"/>
      <w:r>
        <w:rPr>
          <w:rFonts w:ascii="Verdana" w:eastAsia="Verdana" w:hAnsi="Verdana" w:cs="Verdana"/>
          <w:b/>
          <w:sz w:val="18"/>
        </w:rPr>
        <w:t>svetu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a </w:t>
      </w:r>
      <w:proofErr w:type="spellStart"/>
      <w:r>
        <w:rPr>
          <w:rFonts w:ascii="Verdana" w:eastAsia="Verdana" w:hAnsi="Verdana" w:cs="Verdana"/>
          <w:b/>
          <w:sz w:val="18"/>
        </w:rPr>
        <w:t>taj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ključ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pored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Khulega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Yahaan</w:t>
      </w:r>
      <w:proofErr w:type="spellEnd"/>
      <w:r>
        <w:rPr>
          <w:rFonts w:ascii="Verdana" w:eastAsia="Verdana" w:hAnsi="Verdana" w:cs="Verdana"/>
          <w:b/>
          <w:sz w:val="18"/>
        </w:rPr>
        <w:br/>
        <w:t xml:space="preserve">Ova </w:t>
      </w:r>
      <w:proofErr w:type="spellStart"/>
      <w:r>
        <w:rPr>
          <w:rFonts w:ascii="Verdana" w:eastAsia="Verdana" w:hAnsi="Verdana" w:cs="Verdana"/>
          <w:b/>
          <w:sz w:val="18"/>
        </w:rPr>
        <w:t>brava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otvoriti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Agle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Shanichar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obratiš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pažnju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sledeće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subote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Naiyya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kraj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Chinta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b/>
          <w:sz w:val="18"/>
        </w:rPr>
        <w:br/>
        <w:t xml:space="preserve">A </w:t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r>
        <w:rPr>
          <w:rFonts w:ascii="Verdana" w:eastAsia="Verdana" w:hAnsi="Verdana" w:cs="Verdana"/>
          <w:b/>
          <w:sz w:val="18"/>
        </w:rPr>
        <w:t xml:space="preserve">to ne </w:t>
      </w:r>
      <w:proofErr w:type="spellStart"/>
      <w:r>
        <w:rPr>
          <w:rFonts w:ascii="Verdana" w:eastAsia="Verdana" w:hAnsi="Verdana" w:cs="Verdana"/>
          <w:b/>
          <w:sz w:val="18"/>
        </w:rPr>
        <w:t>dogodi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strani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Sur Mila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Ja…</w:t>
      </w:r>
      <w:r>
        <w:rPr>
          <w:rFonts w:ascii="Verdana" w:eastAsia="Verdana" w:hAnsi="Verdana" w:cs="Verdana"/>
          <w:b/>
          <w:sz w:val="18"/>
        </w:rPr>
        <w:br/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počni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pevaš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mnom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Gham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Zaboravi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Jamaa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Uživaj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Befikar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</w:t>
      </w:r>
      <w:r>
        <w:rPr>
          <w:rFonts w:ascii="Verdana" w:eastAsia="Verdana" w:hAnsi="Verdana" w:cs="Verdana"/>
          <w:b/>
          <w:sz w:val="18"/>
        </w:rPr>
        <w:br/>
        <w:t xml:space="preserve">Budi </w:t>
      </w:r>
      <w:proofErr w:type="spellStart"/>
      <w:r>
        <w:rPr>
          <w:rFonts w:ascii="Verdana" w:eastAsia="Verdana" w:hAnsi="Verdana" w:cs="Verdana"/>
          <w:b/>
          <w:sz w:val="18"/>
        </w:rPr>
        <w:t>bezbrižan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</w:t>
      </w:r>
      <w:r>
        <w:rPr>
          <w:rFonts w:ascii="Verdana" w:eastAsia="Verdana" w:hAnsi="Verdana" w:cs="Verdana"/>
          <w:b/>
          <w:sz w:val="18"/>
        </w:rPr>
        <w:t>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Diši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duboko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Befikar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</w:t>
      </w:r>
      <w:r>
        <w:rPr>
          <w:rFonts w:ascii="Verdana" w:eastAsia="Verdana" w:hAnsi="Verdana" w:cs="Verdana"/>
          <w:b/>
          <w:sz w:val="18"/>
        </w:rPr>
        <w:br/>
        <w:t xml:space="preserve">Budi </w:t>
      </w:r>
      <w:proofErr w:type="spellStart"/>
      <w:r>
        <w:rPr>
          <w:rFonts w:ascii="Verdana" w:eastAsia="Verdana" w:hAnsi="Verdana" w:cs="Verdana"/>
          <w:b/>
          <w:sz w:val="18"/>
        </w:rPr>
        <w:t>bezbrižan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Shugal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pevaj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Fikre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nestanu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Faarig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Jigre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Oslobodi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tereta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Beeta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Zaboravi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prošlost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sreća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uđe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Jinde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Oživi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Jee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Ab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Lamha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momenat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potpunosti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Beeta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Usko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Zabor</w:t>
      </w:r>
      <w:r>
        <w:rPr>
          <w:rFonts w:ascii="Verdana" w:eastAsia="Verdana" w:hAnsi="Verdana" w:cs="Verdana"/>
          <w:b/>
          <w:sz w:val="18"/>
        </w:rPr>
        <w:t>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prošlost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Parwah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b/>
          <w:sz w:val="18"/>
        </w:rPr>
        <w:br/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brini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Jinne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b/>
          <w:sz w:val="18"/>
        </w:rPr>
        <w:br/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brini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dogoditi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Iraadon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Parr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dobrih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namera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b/>
          <w:sz w:val="18"/>
        </w:rPr>
        <w:br/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idi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r>
        <w:rPr>
          <w:rFonts w:ascii="Verdana" w:eastAsia="Verdana" w:hAnsi="Verdana" w:cs="Verdana"/>
          <w:b/>
          <w:sz w:val="18"/>
        </w:rPr>
        <w:t>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leti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</w:p>
    <w:bookmarkEnd w:id="0"/>
    <w:p w14:paraId="5E3A1406" w14:textId="77777777" w:rsidR="00CD5695" w:rsidRDefault="00CD5695">
      <w:pPr>
        <w:rPr>
          <w:rFonts w:ascii="Verdana" w:eastAsia="Verdana" w:hAnsi="Verdana" w:cs="Verdana"/>
          <w:sz w:val="18"/>
        </w:rPr>
      </w:pPr>
    </w:p>
    <w:p w14:paraId="751F1DA4" w14:textId="77777777" w:rsidR="00CD5695" w:rsidRDefault="00CD5695">
      <w:pPr>
        <w:rPr>
          <w:rFonts w:ascii="Verdana" w:eastAsia="Verdana" w:hAnsi="Verdana" w:cs="Verdana"/>
          <w:b/>
          <w:sz w:val="18"/>
        </w:rPr>
      </w:pPr>
    </w:p>
    <w:p w14:paraId="45C11942" w14:textId="77777777" w:rsidR="00CD5695" w:rsidRDefault="003B147A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1BF2DC69" w14:textId="77777777" w:rsidR="00CD5695" w:rsidRDefault="003B147A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CD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D5695"/>
    <w:rsid w:val="003B147A"/>
    <w:rsid w:val="00CD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09BB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2230</Characters>
  <Application>Microsoft Macintosh Word</Application>
  <DocSecurity>0</DocSecurity>
  <Lines>18</Lines>
  <Paragraphs>5</Paragraphs>
  <ScaleCrop>false</ScaleCrop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2018-03-28T20:41:00Z</dcterms:created>
  <dcterms:modified xsi:type="dcterms:W3CDTF">2018-03-28T20:43:00Z</dcterms:modified>
</cp:coreProperties>
</file>