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Verdana" w:hAnsi="Verdana" w:cs="Verdana" w:eastAsia="Verdana"/>
          <w:b/>
          <w:color w:val="auto"/>
          <w:spacing w:val="0"/>
          <w:position w:val="0"/>
          <w:sz w:val="28"/>
          <w:u w:val="single"/>
          <w:shd w:fill="auto" w:val="clear"/>
        </w:rPr>
      </w:pPr>
      <w:r>
        <w:rPr>
          <w:rFonts w:ascii="Verdana" w:hAnsi="Verdana" w:cs="Verdana" w:eastAsia="Verdana"/>
          <w:b/>
          <w:color w:val="222222"/>
          <w:spacing w:val="0"/>
          <w:position w:val="0"/>
          <w:sz w:val="28"/>
          <w:u w:val="single"/>
          <w:shd w:fill="FFFFFF" w:val="clear"/>
        </w:rPr>
        <w:t xml:space="preserve">Heer Badnaam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28"/>
          <w:u w:val="single"/>
          <w:shd w:fill="auto" w:val="clear"/>
        </w:rPr>
        <w:t xml:space="preserve"> – Zero</w:t>
      </w:r>
    </w:p>
    <w:p>
      <w:pPr>
        <w:spacing w:before="0" w:after="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</w:pPr>
    </w:p>
    <w:p>
      <w:pPr>
        <w:spacing w:before="100" w:after="10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- 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Srpski prevod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 -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Muzika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: Tanishk Bagchi</w:t>
        <w:br/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Tekst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: Kumaar</w:t>
        <w:br/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Izvođač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: </w:t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Romy</w:t>
      </w:r>
    </w:p>
    <w:p>
      <w:pPr>
        <w:spacing w:before="100" w:after="10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</w:pPr>
    </w:p>
    <w:p>
      <w:pPr>
        <w:spacing w:before="100" w:after="240" w:line="240"/>
        <w:ind w:right="0" w:left="0" w:firstLine="0"/>
        <w:jc w:val="left"/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O Ranjhe Tera Ishq Hai Farzi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O voljena, tvoja ljubav je lažna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Ki Vekhi Teri Main Taan Khudgarzi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Video sam tvoju sebičnost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Tu Har Din Heer Badalda Ae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Menjaš ljubavnike svakog dana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Teri Bewafaai Waali Daru Mainu Chadh Gayi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Alkohol tvoje nevere sada me je opio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t xml:space="preserve">(H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r 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se odnosi na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 H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ir i Ranđu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, 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poznati romantični par u Indijskoj istoriji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,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 sličan Romeu i Juliji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.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 Ali u ovom slučaju Hir, ukazuje na lika kojeg je Katrina Kaif prikazala u ovom filmu, a Ranđa, na ljubav iz interesa, koji ju je izdao i naterao da bude u takvoj tuzi i sramoti.)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O Ranjhe Tera Ishq Hai Farzi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O voljena, tvoja ljubav je lažna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Ki Vekhi Teri Main Taan Khudgarzi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Video sam tvoju sebičnost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Tu Har Din Heer Badalda Ae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Menjaš ljubavnike svakog dana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Teri Bewafaai Waali Daru Mainu Chadh Gayi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Alkohol tvoje nevere sada me je opio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O Ranjhe Jaake Dass De Tu Rabb Nu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O voljena, idi i reci ovo Bogu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Ki Main Taan Aaj Thug Lena Sab Nu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Danas ću opljačkati sve ostale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Ki Haiga Ilzaam Tere Te, Sun Le Tu Aake…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I ti si jedina odgovorna za to, znaš to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Heer Badnaam Karti, Naam Karti, Tu Jhuthiyan Mohabbatan Paake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 (x4)</w:t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Hir je ozloglašen, jer je pala na tvoju lažnu ljubav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Tu Neeyat Da Khota Raanjhe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Tvoje namere su zle, O voljena!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Waade Tere Fraud Ve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Tvoja obećanja su bila lažna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Main Vi Aadhi Jhoothi Karni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I ja ću od danas postati polu-istinit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Kehndi Aan By God Ve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Obećavam Bogu to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Tu Neeyat Da Khota Raanjhe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Tvoje namere su zle, O voljena!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Waade Tere Fraud Ve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Tvoja obećanja su bila lažna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Main Vi Aadhi Jhoothi Karni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I ja ću od danas postati polu-istinit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Kehndi Aan By God Ve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Obećavam Bogu to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Main Tere Piche Hun Naiyyo Rona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Neću više plakati za tobom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Ishaq Vich Baaghi Hona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Sada ću postati pobunjenik u ljubavi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Ki Haiga Ilzaam Tere Te, Sun Le Tu Aake…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I ti si jedina odgovorna za to, znaš to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  <w:br/>
      </w:r>
      <w:r>
        <w:rPr>
          <w:rFonts w:ascii="Verdana" w:hAnsi="Verdana" w:cs="Verdana" w:eastAsia="Verdana"/>
          <w:color w:val="FF0000"/>
          <w:spacing w:val="0"/>
          <w:position w:val="0"/>
          <w:sz w:val="18"/>
          <w:shd w:fill="auto" w:val="clear"/>
        </w:rPr>
        <w:t xml:space="preserve">Heer Badnaam Karti, Naam Karti, Tu Jhuthiyan Mohabbatan Paake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t xml:space="preserve"> (x4)</w:t>
        <w:br/>
      </w: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Hir je ozloglašen, jer je pala na tvoju lažnu ljubav</w:t>
      </w:r>
      <w:r>
        <w:rPr>
          <w:rFonts w:ascii="Verdana" w:hAnsi="Verdana" w:cs="Verdana" w:eastAsia="Verdana"/>
          <w:color w:val="auto"/>
          <w:spacing w:val="0"/>
          <w:position w:val="0"/>
          <w:sz w:val="18"/>
          <w:shd w:fill="auto" w:val="clear"/>
        </w:rPr>
        <w:br/>
      </w:r>
    </w:p>
    <w:p>
      <w:pPr>
        <w:spacing w:before="0" w:after="0" w:line="240"/>
        <w:ind w:right="0" w:left="0" w:firstLine="0"/>
        <w:jc w:val="left"/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Prevod: Saša Dubajić</w:t>
      </w:r>
    </w:p>
    <w:p>
      <w:pPr>
        <w:spacing w:before="0" w:after="0" w:line="240"/>
        <w:ind w:right="0" w:left="0" w:firstLine="0"/>
        <w:jc w:val="left"/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</w:pPr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(</w:t>
      </w:r>
      <w:hyperlink xmlns:r="http://schemas.openxmlformats.org/officeDocument/2006/relationships" r:id="docRId0">
        <w:r>
          <w:rPr>
            <w:rFonts w:ascii="Verdana" w:hAnsi="Verdana" w:cs="Verdana" w:eastAsia="Verdana"/>
            <w:b/>
            <w:color w:val="0000FF"/>
            <w:spacing w:val="0"/>
            <w:position w:val="0"/>
            <w:sz w:val="18"/>
            <w:u w:val="single"/>
            <w:shd w:fill="auto" w:val="clear"/>
          </w:rPr>
          <w:t xml:space="preserve">www.BollyNook.com</w:t>
        </w:r>
      </w:hyperlink>
      <w:r>
        <w:rPr>
          <w:rFonts w:ascii="Verdana" w:hAnsi="Verdana" w:cs="Verdana" w:eastAsia="Verdana"/>
          <w:b/>
          <w:color w:val="auto"/>
          <w:spacing w:val="0"/>
          <w:position w:val="0"/>
          <w:sz w:val="18"/>
          <w:shd w:fill="auto" w:val="clear"/>
        </w:rPr>
        <w:t xml:space="preserve">)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Mode="External" Target="http://www.bollynook.com/" Id="docRId0" Type="http://schemas.openxmlformats.org/officeDocument/2006/relationships/hyperlink"/><Relationship Target="numbering.xml" Id="docRId1" Type="http://schemas.openxmlformats.org/officeDocument/2006/relationships/numbering"/><Relationship Target="styles.xml" Id="docRId2" Type="http://schemas.openxmlformats.org/officeDocument/2006/relationships/styles"/></Relationships>
</file>