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C73EE" w14:textId="77777777" w:rsidR="00D94774" w:rsidRDefault="008B7C26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Main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Taare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– Notebook</w:t>
      </w:r>
    </w:p>
    <w:p w14:paraId="0B0844EF" w14:textId="77777777" w:rsidR="00D94774" w:rsidRDefault="00D94774">
      <w:pPr>
        <w:rPr>
          <w:rFonts w:ascii="Verdana" w:eastAsia="Verdana" w:hAnsi="Verdana" w:cs="Verdana"/>
          <w:sz w:val="18"/>
        </w:rPr>
      </w:pPr>
    </w:p>
    <w:p w14:paraId="574945A3" w14:textId="77777777" w:rsidR="00D94774" w:rsidRDefault="008B7C26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Vishal Mishra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Manoj </w:t>
      </w:r>
      <w:proofErr w:type="spellStart"/>
      <w:r>
        <w:rPr>
          <w:rFonts w:ascii="Verdana" w:eastAsia="Verdana" w:hAnsi="Verdana" w:cs="Verdana"/>
          <w:sz w:val="18"/>
        </w:rPr>
        <w:t>Muntashir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hyperlink r:id="rId4">
        <w:r>
          <w:rPr>
            <w:rFonts w:ascii="Verdana" w:eastAsia="Verdana" w:hAnsi="Verdana" w:cs="Verdana"/>
            <w:b/>
            <w:color w:val="800080"/>
            <w:sz w:val="18"/>
            <w:u w:val="single"/>
          </w:rPr>
          <w:t>Salman Khan</w:t>
        </w:r>
      </w:hyperlink>
    </w:p>
    <w:p w14:paraId="31015CA0" w14:textId="77777777" w:rsidR="00D94774" w:rsidRDefault="00D94774">
      <w:pPr>
        <w:spacing w:before="100" w:after="100"/>
        <w:rPr>
          <w:rFonts w:ascii="Verdana" w:eastAsia="Verdana" w:hAnsi="Verdana" w:cs="Verdana"/>
          <w:sz w:val="18"/>
        </w:rPr>
      </w:pPr>
    </w:p>
    <w:p w14:paraId="1C4B3ADF" w14:textId="77777777" w:rsidR="00D94774" w:rsidRDefault="008B7C26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Tod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Laaun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otkinem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zvezde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uzmem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za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Itne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Lambe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dugačke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Sabke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ostalih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posebno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posebno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Chupke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Pooch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Tumse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Ipak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tiho</w:t>
      </w:r>
      <w:proofErr w:type="spellEnd"/>
      <w:r>
        <w:rPr>
          <w:rFonts w:ascii="Verdana" w:eastAsia="Verdana" w:hAnsi="Verdana" w:cs="Verdana"/>
          <w:b/>
          <w:sz w:val="18"/>
        </w:rPr>
        <w:t xml:space="preserve"> pita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Karogi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Hoćeš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 se </w:t>
      </w:r>
      <w:proofErr w:type="spellStart"/>
      <w:r>
        <w:rPr>
          <w:rFonts w:ascii="Verdana" w:eastAsia="Verdana" w:hAnsi="Verdana" w:cs="Verdana"/>
          <w:b/>
          <w:sz w:val="18"/>
        </w:rPr>
        <w:t>zaljubiti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Sapnon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Ajnabi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Dheere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Daakhil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prelepi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stranac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nekad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uđe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sr</w:t>
      </w:r>
      <w:r>
        <w:rPr>
          <w:rFonts w:ascii="Verdana" w:eastAsia="Verdana" w:hAnsi="Verdana" w:cs="Verdana"/>
          <w:b/>
          <w:sz w:val="18"/>
        </w:rPr>
        <w:t>ce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Galiyon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Galiyon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Qissa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pomen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prisutan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mestu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stazi</w:t>
      </w:r>
      <w:proofErr w:type="spellEnd"/>
      <w:r>
        <w:rPr>
          <w:rFonts w:ascii="Verdana" w:eastAsia="Verdana" w:hAnsi="Verdana" w:cs="Verdana"/>
          <w:b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Chanaaron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Likha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Pahadon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Likha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stablima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orijentalnih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biljaka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lišću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), </w:t>
      </w:r>
      <w:proofErr w:type="spellStart"/>
      <w:r>
        <w:rPr>
          <w:rFonts w:ascii="Verdana" w:eastAsia="Verdana" w:hAnsi="Verdana" w:cs="Verdana"/>
          <w:b/>
          <w:sz w:val="18"/>
        </w:rPr>
        <w:t>piše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planinama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Aayat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Aayat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r>
        <w:rPr>
          <w:rFonts w:ascii="Verdana" w:eastAsia="Verdana" w:hAnsi="Verdana" w:cs="Verdana"/>
          <w:b/>
          <w:sz w:val="18"/>
        </w:rPr>
        <w:t>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stihova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Ku’r</w:t>
      </w:r>
      <w:r>
        <w:rPr>
          <w:rFonts w:ascii="Verdana" w:eastAsia="Verdana" w:hAnsi="Verdana" w:cs="Verdana"/>
          <w:b/>
          <w:sz w:val="18"/>
        </w:rPr>
        <w:t>ana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Ku'ran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sveta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knjiga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islama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Paaun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ostvariti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Halaat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takvom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stanju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Sabke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ostalih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</w:t>
      </w:r>
      <w:r>
        <w:rPr>
          <w:rFonts w:ascii="Verdana" w:eastAsia="Verdana" w:hAnsi="Verdana" w:cs="Verdana"/>
          <w:b/>
          <w:sz w:val="18"/>
        </w:rPr>
        <w:t>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posebno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Alag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posebno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Chupke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Pooch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Tumse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Ipak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tiho</w:t>
      </w:r>
      <w:proofErr w:type="spellEnd"/>
      <w:r>
        <w:rPr>
          <w:rFonts w:ascii="Verdana" w:eastAsia="Verdana" w:hAnsi="Verdana" w:cs="Verdana"/>
          <w:b/>
          <w:sz w:val="18"/>
        </w:rPr>
        <w:t xml:space="preserve"> pita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Karogi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Hoćeš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 se </w:t>
      </w:r>
      <w:proofErr w:type="spellStart"/>
      <w:r>
        <w:rPr>
          <w:rFonts w:ascii="Verdana" w:eastAsia="Verdana" w:hAnsi="Verdana" w:cs="Verdana"/>
          <w:b/>
          <w:sz w:val="18"/>
        </w:rPr>
        <w:t>zaljubiti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Resha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Resha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Bunta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Tkam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vlakno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vlakno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Kesar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Kesar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Chunta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Izbiram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ti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list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list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Vehem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Meetha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Bharam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</w:t>
      </w:r>
      <w:proofErr w:type="spellStart"/>
      <w:r>
        <w:rPr>
          <w:rFonts w:ascii="Verdana" w:eastAsia="Verdana" w:hAnsi="Verdana" w:cs="Verdana"/>
          <w:b/>
          <w:sz w:val="18"/>
        </w:rPr>
        <w:t>iluziju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možda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Afwaahein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Jer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čuo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glasine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Chupke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Pooch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Tumse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Ipak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tiho</w:t>
      </w:r>
      <w:proofErr w:type="spellEnd"/>
      <w:r>
        <w:rPr>
          <w:rFonts w:ascii="Verdana" w:eastAsia="Verdana" w:hAnsi="Verdana" w:cs="Verdana"/>
          <w:b/>
          <w:sz w:val="18"/>
        </w:rPr>
        <w:t xml:space="preserve"> pita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Karogi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Hoćeš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 se </w:t>
      </w:r>
      <w:proofErr w:type="spellStart"/>
      <w:r>
        <w:rPr>
          <w:rFonts w:ascii="Verdana" w:eastAsia="Verdana" w:hAnsi="Verdana" w:cs="Verdana"/>
          <w:b/>
          <w:sz w:val="18"/>
        </w:rPr>
        <w:t>zaljubiti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</w:p>
    <w:p w14:paraId="0D1E4133" w14:textId="77777777" w:rsidR="00D94774" w:rsidRDefault="00D94774">
      <w:pPr>
        <w:rPr>
          <w:rFonts w:ascii="Verdana" w:eastAsia="Verdana" w:hAnsi="Verdana" w:cs="Verdana"/>
          <w:sz w:val="18"/>
        </w:rPr>
      </w:pPr>
    </w:p>
    <w:p w14:paraId="5CB8003E" w14:textId="77777777" w:rsidR="00D94774" w:rsidRDefault="008B7C26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9EE25A4" w14:textId="77777777" w:rsidR="00D94774" w:rsidRDefault="008B7C26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5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D94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94774"/>
    <w:rsid w:val="008B7C26"/>
    <w:rsid w:val="00D9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F4ECD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en/salman-khan-biography-favourites-quotes" TargetMode="External"/><Relationship Id="rId5" Type="http://schemas.openxmlformats.org/officeDocument/2006/relationships/hyperlink" Target="http://www.bollynook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1624</Characters>
  <Application>Microsoft Macintosh Word</Application>
  <DocSecurity>0</DocSecurity>
  <Lines>13</Lines>
  <Paragraphs>3</Paragraphs>
  <ScaleCrop>false</ScaleCrop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2019-10-18T10:33:00Z</dcterms:created>
  <dcterms:modified xsi:type="dcterms:W3CDTF">2019-10-18T10:35:00Z</dcterms:modified>
</cp:coreProperties>
</file>